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73077238"/>
        <w:docPartObj>
          <w:docPartGallery w:val="Cover Pages"/>
          <w:docPartUnique/>
        </w:docPartObj>
      </w:sdtPr>
      <w:sdtEndPr/>
      <w:sdtContent>
        <w:p w:rsidR="00951914" w:rsidRDefault="00951914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403658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51914" w:rsidRDefault="00951914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Naam auteur en klas</w:t>
                                    </w:r>
                                  </w:p>
                                </w:sdtContent>
                              </w:sdt>
                              <w:p w:rsidR="00951914" w:rsidRDefault="00951914" w:rsidP="00951914">
                                <w:pPr>
                                  <w:pStyle w:val="Geenafstand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UggIAAGE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HOy49SC&#10;AgAAYQ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951914" w:rsidRDefault="00951914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Naam auteur en klas</w:t>
                              </w:r>
                            </w:p>
                          </w:sdtContent>
                        </w:sdt>
                        <w:p w:rsidR="00951914" w:rsidRDefault="00951914" w:rsidP="00951914">
                          <w:pPr>
                            <w:pStyle w:val="Geenafstand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vak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1914" w:rsidRDefault="00951914">
                                <w:pPr>
                                  <w:pStyle w:val="Geenafstand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kstvak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" filled="f" stroked="f" strokeweight=".5pt">
                    <v:textbox style="mso-fit-shape-to-text:t" inset="126pt,0,54pt,0">
                      <w:txbxContent>
                        <w:p w:rsidR="00951914" w:rsidRDefault="00951914">
                          <w:pPr>
                            <w:pStyle w:val="Geenafstand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1914" w:rsidRDefault="00424FB7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9400F4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BPV-</w:t>
                                    </w:r>
                                    <w:r w:rsidR="00E16F70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Werkmap cultuurtechniek</w:t>
                                    </w:r>
                                  </w:sdtContent>
                                </w:sdt>
                              </w:p>
                              <w:p w:rsidR="00951914" w:rsidRDefault="00951914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kstvak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" filled="f" stroked="f" strokeweight=".5pt">
                    <v:textbox inset="126pt,0,54pt,0">
                      <w:txbxContent>
                        <w:p w:rsidR="00951914" w:rsidRDefault="00424FB7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9400F4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BPV-</w:t>
                              </w:r>
                              <w:r w:rsidR="00E16F70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Werkmap cultuurtechniek</w:t>
                              </w:r>
                            </w:sdtContent>
                          </w:sdt>
                        </w:p>
                        <w:p w:rsidR="00951914" w:rsidRDefault="00951914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951914" w:rsidRDefault="00951914">
          <w:r>
            <w:br w:type="page"/>
          </w:r>
        </w:p>
      </w:sdtContent>
    </w:sdt>
    <w:p w:rsidR="004D5E22" w:rsidRDefault="004D5E22" w:rsidP="004D5E22">
      <w:pPr>
        <w:pStyle w:val="Kop1"/>
      </w:pPr>
      <w:bookmarkStart w:id="0" w:name="_Toc526157978"/>
      <w:r>
        <w:lastRenderedPageBreak/>
        <w:t>Titelblad</w:t>
      </w:r>
      <w:bookmarkEnd w:id="0"/>
    </w:p>
    <w:p w:rsidR="004D5E22" w:rsidRDefault="004D5E22"/>
    <w:p w:rsidR="004D5E22" w:rsidRDefault="009400F4" w:rsidP="004D5E22">
      <w:pPr>
        <w:pStyle w:val="Titel"/>
      </w:pPr>
      <w:r>
        <w:t>BPV-w</w:t>
      </w:r>
      <w:r w:rsidR="00E16F70">
        <w:t>erkmap cultuurtechniek</w:t>
      </w:r>
    </w:p>
    <w:p w:rsidR="004D5E22" w:rsidRDefault="004D5E22"/>
    <w:p w:rsidR="004D5E22" w:rsidRDefault="004D5E22">
      <w:r>
        <w:t>Naam auteur:</w:t>
      </w:r>
      <w:r>
        <w:tab/>
      </w:r>
      <w:r>
        <w:tab/>
      </w:r>
    </w:p>
    <w:p w:rsidR="004D5E22" w:rsidRDefault="004D5E22">
      <w:r>
        <w:t>Klas:</w:t>
      </w:r>
      <w:r>
        <w:tab/>
      </w:r>
      <w:r>
        <w:tab/>
      </w:r>
      <w:r>
        <w:tab/>
      </w:r>
    </w:p>
    <w:p w:rsidR="004D5E22" w:rsidRDefault="00E16F70">
      <w:r>
        <w:t>Keuzedeel</w:t>
      </w:r>
      <w:r w:rsidR="004D5E22">
        <w:t>:</w:t>
      </w:r>
      <w:r w:rsidR="004D5E22">
        <w:tab/>
      </w:r>
      <w:r w:rsidR="004D5E22">
        <w:tab/>
      </w:r>
      <w:r>
        <w:t>Cultuurtechniek</w:t>
      </w:r>
      <w:r w:rsidR="004D5E22">
        <w:tab/>
      </w:r>
    </w:p>
    <w:p w:rsidR="004D5E22" w:rsidRDefault="004D5E22">
      <w:r>
        <w:t>Docent:</w:t>
      </w:r>
      <w:r>
        <w:tab/>
      </w:r>
      <w:r>
        <w:tab/>
      </w:r>
      <w:r>
        <w:tab/>
      </w:r>
    </w:p>
    <w:p w:rsidR="004D5E22" w:rsidRPr="004D5E22" w:rsidRDefault="004D5E22">
      <w:r>
        <w:t>Inleverdatum:</w:t>
      </w:r>
      <w:r>
        <w:tab/>
      </w:r>
      <w:r>
        <w:tab/>
      </w:r>
      <w:r w:rsidR="00E16F70">
        <w:t>2</w:t>
      </w:r>
      <w:r w:rsidR="00696057">
        <w:t>2</w:t>
      </w:r>
      <w:r w:rsidR="00E16F70">
        <w:t xml:space="preserve"> oktober 2018</w:t>
      </w:r>
      <w:r>
        <w:br w:type="page"/>
      </w:r>
    </w:p>
    <w:p w:rsidR="004D5E22" w:rsidRDefault="004D5E22" w:rsidP="004D5E22">
      <w:pPr>
        <w:pStyle w:val="Kop1"/>
      </w:pPr>
      <w:bookmarkStart w:id="1" w:name="_Toc526157979"/>
      <w:r>
        <w:lastRenderedPageBreak/>
        <w:t>Voorwoord</w:t>
      </w:r>
      <w:bookmarkEnd w:id="1"/>
    </w:p>
    <w:p w:rsidR="004D5E22" w:rsidRDefault="00E16F70" w:rsidP="004D5E22">
      <w:pPr>
        <w:pStyle w:val="Lijstalinea"/>
        <w:numPr>
          <w:ilvl w:val="0"/>
          <w:numId w:val="4"/>
        </w:numPr>
      </w:pPr>
      <w:r>
        <w:t>Doel van je werkmap</w:t>
      </w:r>
    </w:p>
    <w:p w:rsidR="004D5E22" w:rsidRDefault="004D5E22" w:rsidP="004D5E22">
      <w:pPr>
        <w:pStyle w:val="Lijstalinea"/>
        <w:numPr>
          <w:ilvl w:val="0"/>
          <w:numId w:val="4"/>
        </w:numPr>
      </w:pPr>
      <w:r>
        <w:t>Leerrendement</w:t>
      </w:r>
    </w:p>
    <w:p w:rsidR="004D5E22" w:rsidRDefault="004D5E22" w:rsidP="004D5E22">
      <w:pPr>
        <w:pStyle w:val="Lijstalinea"/>
        <w:numPr>
          <w:ilvl w:val="0"/>
          <w:numId w:val="4"/>
        </w:numPr>
      </w:pPr>
      <w:r>
        <w:t xml:space="preserve">Hoe heb je het maken van </w:t>
      </w:r>
      <w:r w:rsidR="00E16F70">
        <w:t>de werkmap</w:t>
      </w:r>
      <w:r>
        <w:t xml:space="preserve"> ervaren?</w:t>
      </w:r>
    </w:p>
    <w:p w:rsidR="004D5E22" w:rsidRDefault="004D5E22" w:rsidP="004D5E22">
      <w:pPr>
        <w:pStyle w:val="Lijstalinea"/>
        <w:numPr>
          <w:ilvl w:val="0"/>
          <w:numId w:val="4"/>
        </w:numPr>
      </w:pPr>
      <w:r>
        <w:t>Hoe heb je het aangepakt?</w:t>
      </w:r>
    </w:p>
    <w:p w:rsidR="004D5E22" w:rsidRDefault="004D5E22" w:rsidP="004D5E22">
      <w:pPr>
        <w:pStyle w:val="Lijstalinea"/>
        <w:numPr>
          <w:ilvl w:val="0"/>
          <w:numId w:val="4"/>
        </w:numPr>
      </w:pPr>
      <w:r>
        <w:t xml:space="preserve">Als </w:t>
      </w:r>
      <w:r w:rsidR="00E16F70">
        <w:t xml:space="preserve">je </w:t>
      </w:r>
      <w:r>
        <w:t>eventueel mensen wilt bedanken, bedankt ze dan hier voor de hulp.</w:t>
      </w:r>
    </w:p>
    <w:p w:rsidR="004D5E22" w:rsidRPr="004D5E22" w:rsidRDefault="004D5E22" w:rsidP="004D5E22">
      <w:pPr>
        <w:pStyle w:val="Lijstalinea"/>
        <w:numPr>
          <w:ilvl w:val="0"/>
          <w:numId w:val="4"/>
        </w:numPr>
      </w:pPr>
      <w:r>
        <w:t>Een voorwoord is persoonlijk en mag dus persoonlijk geschreven worden.</w:t>
      </w:r>
    </w:p>
    <w:p w:rsidR="004D5E22" w:rsidRDefault="004D5E22">
      <w:r>
        <w:br w:type="page"/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11170277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1914" w:rsidRDefault="00951914">
          <w:pPr>
            <w:pStyle w:val="Kopvaninhoudsopgave"/>
          </w:pPr>
          <w:r>
            <w:t>Inhoud</w:t>
          </w:r>
        </w:p>
        <w:p w:rsidR="00F20A08" w:rsidRDefault="00951914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157978" w:history="1">
            <w:r w:rsidR="00F20A08" w:rsidRPr="006C7032">
              <w:rPr>
                <w:rStyle w:val="Hyperlink"/>
                <w:noProof/>
              </w:rPr>
              <w:t>Titelblad</w:t>
            </w:r>
            <w:r w:rsidR="00F20A08">
              <w:rPr>
                <w:noProof/>
                <w:webHidden/>
              </w:rPr>
              <w:tab/>
            </w:r>
            <w:r w:rsidR="00F20A08">
              <w:rPr>
                <w:noProof/>
                <w:webHidden/>
              </w:rPr>
              <w:fldChar w:fldCharType="begin"/>
            </w:r>
            <w:r w:rsidR="00F20A08">
              <w:rPr>
                <w:noProof/>
                <w:webHidden/>
              </w:rPr>
              <w:instrText xml:space="preserve"> PAGEREF _Toc526157978 \h </w:instrText>
            </w:r>
            <w:r w:rsidR="00F20A08">
              <w:rPr>
                <w:noProof/>
                <w:webHidden/>
              </w:rPr>
            </w:r>
            <w:r w:rsidR="00F20A08">
              <w:rPr>
                <w:noProof/>
                <w:webHidden/>
              </w:rPr>
              <w:fldChar w:fldCharType="separate"/>
            </w:r>
            <w:r w:rsidR="00F20A08">
              <w:rPr>
                <w:noProof/>
                <w:webHidden/>
              </w:rPr>
              <w:t>1</w:t>
            </w:r>
            <w:r w:rsidR="00F20A08"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7979" w:history="1">
            <w:r w:rsidRPr="006C7032">
              <w:rPr>
                <w:rStyle w:val="Hyperlink"/>
                <w:noProof/>
              </w:rPr>
              <w:t>Voorwoord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7980" w:history="1">
            <w:r w:rsidRPr="006C7032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7981" w:history="1">
            <w:r w:rsidRPr="006C7032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6C7032">
              <w:rPr>
                <w:rStyle w:val="Hyperlink"/>
                <w:noProof/>
              </w:rPr>
              <w:t>Machines voorbereiden voor- en uitvoeren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82" w:history="1">
            <w:r w:rsidRPr="006C7032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83" w:history="1">
            <w:r w:rsidRPr="006C7032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84" w:history="1">
            <w:r w:rsidRPr="006C7032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7985" w:history="1">
            <w:r w:rsidRPr="006C7032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6C7032">
              <w:rPr>
                <w:rStyle w:val="Hyperlink"/>
                <w:noProof/>
              </w:rPr>
              <w:t>Inmeten en uitzetten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86" w:history="1">
            <w:r w:rsidRPr="006C7032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87" w:history="1">
            <w:r w:rsidRPr="006C7032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88" w:history="1">
            <w:r w:rsidRPr="006C7032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7989" w:history="1">
            <w:r w:rsidRPr="006C7032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6C7032">
              <w:rPr>
                <w:rStyle w:val="Hyperlink"/>
                <w:noProof/>
              </w:rPr>
              <w:t>Grondverzet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0" w:history="1">
            <w:r w:rsidRPr="006C7032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1" w:history="1">
            <w:r w:rsidRPr="006C7032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2" w:history="1">
            <w:r w:rsidRPr="006C7032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7993" w:history="1">
            <w:r w:rsidRPr="006C7032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6C7032">
              <w:rPr>
                <w:rStyle w:val="Hyperlink"/>
                <w:noProof/>
              </w:rPr>
              <w:t>Cultuurtechnisch werk in de openbare ruimte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4" w:history="1">
            <w:r w:rsidRPr="006C7032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5" w:history="1">
            <w:r w:rsidRPr="006C7032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6" w:history="1">
            <w:r w:rsidRPr="006C7032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7997" w:history="1">
            <w:r w:rsidRPr="006C7032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6C7032">
              <w:rPr>
                <w:rStyle w:val="Hyperlink"/>
                <w:noProof/>
              </w:rPr>
              <w:t>Eenvoudige verhardingswerkzaamheden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8" w:history="1">
            <w:r w:rsidRPr="006C7032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7999" w:history="1">
            <w:r w:rsidRPr="006C7032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8000" w:history="1">
            <w:r w:rsidRPr="006C7032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8001" w:history="1">
            <w:r w:rsidRPr="006C7032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6C7032">
              <w:rPr>
                <w:rStyle w:val="Hyperlink"/>
                <w:noProof/>
              </w:rPr>
              <w:t>Kabels en leidingen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8002" w:history="1">
            <w:r w:rsidRPr="006C7032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8003" w:history="1">
            <w:r w:rsidRPr="006C7032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8004" w:history="1">
            <w:r w:rsidRPr="006C7032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8005" w:history="1">
            <w:r w:rsidRPr="006C7032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6C7032">
              <w:rPr>
                <w:rStyle w:val="Hyperlink"/>
                <w:noProof/>
              </w:rPr>
              <w:t>Veilig werken langs de weg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8006" w:history="1">
            <w:r w:rsidRPr="006C7032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8007" w:history="1">
            <w:r w:rsidRPr="006C7032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26158008" w:history="1">
            <w:r w:rsidRPr="006C7032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8009" w:history="1">
            <w:r w:rsidRPr="006C7032">
              <w:rPr>
                <w:rStyle w:val="Hyperlink"/>
                <w:noProof/>
              </w:rPr>
              <w:t>Checklist opdrachten cultuurtechniek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A08" w:rsidRDefault="00F20A08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26158010" w:history="1">
            <w:r w:rsidRPr="006C7032">
              <w:rPr>
                <w:rStyle w:val="Hyperlink"/>
                <w:noProof/>
              </w:rPr>
              <w:t>Bibliografie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_Toc526158010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914" w:rsidRDefault="00951914">
          <w:r>
            <w:rPr>
              <w:b/>
              <w:bCs/>
            </w:rPr>
            <w:fldChar w:fldCharType="end"/>
          </w:r>
        </w:p>
      </w:sdtContent>
    </w:sdt>
    <w:p w:rsidR="00951914" w:rsidRDefault="0095191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4D5E22" w:rsidRDefault="004D5E22" w:rsidP="004D5E22">
      <w:pPr>
        <w:pStyle w:val="Kop1"/>
      </w:pPr>
      <w:bookmarkStart w:id="2" w:name="_Toc526157980"/>
      <w:r>
        <w:lastRenderedPageBreak/>
        <w:t>Inleiding</w:t>
      </w:r>
      <w:bookmarkEnd w:id="2"/>
    </w:p>
    <w:p w:rsidR="004D5E22" w:rsidRDefault="004D5E22" w:rsidP="004D5E22">
      <w:pPr>
        <w:pStyle w:val="Lijstalinea"/>
        <w:numPr>
          <w:ilvl w:val="0"/>
          <w:numId w:val="5"/>
        </w:numPr>
      </w:pPr>
      <w:r>
        <w:t>Wat is de inhoud van d</w:t>
      </w:r>
      <w:r w:rsidR="00D65262">
        <w:t>eze werkmap</w:t>
      </w:r>
      <w:r>
        <w:t>?</w:t>
      </w:r>
    </w:p>
    <w:p w:rsidR="004D5E22" w:rsidRDefault="004D5E22" w:rsidP="004D5E22">
      <w:pPr>
        <w:pStyle w:val="Lijstalinea"/>
        <w:numPr>
          <w:ilvl w:val="0"/>
          <w:numId w:val="5"/>
        </w:numPr>
      </w:pPr>
      <w:r>
        <w:t>Welke onderwerpen komen aan bod?</w:t>
      </w:r>
    </w:p>
    <w:p w:rsidR="004D5E22" w:rsidRDefault="004D5E22" w:rsidP="004D5E22">
      <w:pPr>
        <w:pStyle w:val="Lijstalinea"/>
        <w:numPr>
          <w:ilvl w:val="0"/>
          <w:numId w:val="5"/>
        </w:numPr>
      </w:pPr>
      <w:r>
        <w:t>Hoe is het verslag opgebouwd?</w:t>
      </w:r>
    </w:p>
    <w:p w:rsidR="004D5E22" w:rsidRDefault="004D5E22" w:rsidP="004D5E22">
      <w:pPr>
        <w:pStyle w:val="Lijstalinea"/>
        <w:numPr>
          <w:ilvl w:val="0"/>
          <w:numId w:val="5"/>
        </w:numPr>
      </w:pPr>
      <w:bookmarkStart w:id="3" w:name="_GoBack"/>
      <w:bookmarkEnd w:id="3"/>
      <w:r>
        <w:t>Welke informatie heeft de lezer nodig voor hij/zij dit verslag/portfolio gaat lezen?</w:t>
      </w:r>
    </w:p>
    <w:p w:rsidR="0064280C" w:rsidRDefault="0064280C" w:rsidP="0064280C"/>
    <w:p w:rsidR="0064280C" w:rsidRPr="0064280C" w:rsidRDefault="0064280C" w:rsidP="0064280C">
      <w:pPr>
        <w:pStyle w:val="Geenafstand"/>
        <w:numPr>
          <w:ilvl w:val="0"/>
          <w:numId w:val="5"/>
        </w:numPr>
      </w:pPr>
      <w:r>
        <w:t>Wat heeft jouw portfolio na het behalen van je opleiding nog voor doel? (Houd hier rekening mee bij het maken van je portfolio)</w:t>
      </w:r>
    </w:p>
    <w:p w:rsidR="00D65262" w:rsidRDefault="00D65262"/>
    <w:p w:rsidR="009400F4" w:rsidRDefault="009400F4">
      <w:r>
        <w:br w:type="page"/>
      </w:r>
    </w:p>
    <w:p w:rsidR="009400F4" w:rsidRDefault="009400F4" w:rsidP="00637991">
      <w:pPr>
        <w:pStyle w:val="Kop1"/>
        <w:numPr>
          <w:ilvl w:val="0"/>
          <w:numId w:val="7"/>
        </w:numPr>
      </w:pPr>
      <w:bookmarkStart w:id="4" w:name="_Toc526157981"/>
      <w:r>
        <w:lastRenderedPageBreak/>
        <w:t>Machines voorbereiden voor- en uitvoeren transport</w:t>
      </w:r>
      <w:bookmarkEnd w:id="4"/>
    </w:p>
    <w:p w:rsidR="009400F4" w:rsidRPr="009400F4" w:rsidRDefault="009400F4" w:rsidP="009400F4"/>
    <w:p w:rsidR="002C5107" w:rsidRDefault="002C5107" w:rsidP="002C5107">
      <w:pPr>
        <w:pStyle w:val="Kop2"/>
      </w:pPr>
      <w:bookmarkStart w:id="5" w:name="_Toc526157982"/>
      <w:r>
        <w:t>Voorbereiding</w:t>
      </w:r>
      <w:bookmarkEnd w:id="5"/>
    </w:p>
    <w:p w:rsidR="002C5107" w:rsidRDefault="002C5107" w:rsidP="002C5107"/>
    <w:p w:rsidR="002C5107" w:rsidRDefault="002C5107" w:rsidP="002C5107">
      <w:pPr>
        <w:pStyle w:val="Kop2"/>
      </w:pPr>
      <w:bookmarkStart w:id="6" w:name="_Toc526157983"/>
      <w:r>
        <w:t>Uitvoering</w:t>
      </w:r>
      <w:bookmarkEnd w:id="6"/>
    </w:p>
    <w:p w:rsidR="002C5107" w:rsidRDefault="002C5107" w:rsidP="002C5107"/>
    <w:p w:rsidR="002C5107" w:rsidRDefault="002C5107" w:rsidP="002C5107">
      <w:pPr>
        <w:pStyle w:val="Kop2"/>
      </w:pPr>
      <w:bookmarkStart w:id="7" w:name="_Toc526157984"/>
      <w:r>
        <w:t>Communicatie</w:t>
      </w:r>
      <w:bookmarkEnd w:id="7"/>
    </w:p>
    <w:p w:rsidR="002C5107" w:rsidRDefault="002C5107" w:rsidP="002C5107"/>
    <w:p w:rsidR="009400F4" w:rsidRDefault="009400F4" w:rsidP="002C5107">
      <w:pPr>
        <w:rPr>
          <w:sz w:val="32"/>
          <w:szCs w:val="32"/>
        </w:rPr>
      </w:pPr>
      <w:r>
        <w:br w:type="page"/>
      </w:r>
    </w:p>
    <w:p w:rsidR="009400F4" w:rsidRDefault="009400F4" w:rsidP="00637991">
      <w:pPr>
        <w:pStyle w:val="Kop1"/>
        <w:numPr>
          <w:ilvl w:val="0"/>
          <w:numId w:val="7"/>
        </w:numPr>
      </w:pPr>
      <w:bookmarkStart w:id="8" w:name="_Toc526157985"/>
      <w:r>
        <w:lastRenderedPageBreak/>
        <w:t>Inmeten en uitzetten</w:t>
      </w:r>
      <w:bookmarkEnd w:id="8"/>
    </w:p>
    <w:p w:rsidR="002C5107" w:rsidRDefault="002C5107" w:rsidP="002C5107"/>
    <w:p w:rsidR="002C5107" w:rsidRDefault="002C5107" w:rsidP="002C5107">
      <w:pPr>
        <w:pStyle w:val="Kop2"/>
      </w:pPr>
      <w:bookmarkStart w:id="9" w:name="_Toc526157986"/>
      <w:r>
        <w:t>Voorbereiding</w:t>
      </w:r>
      <w:bookmarkEnd w:id="9"/>
    </w:p>
    <w:p w:rsidR="002C5107" w:rsidRDefault="002C5107" w:rsidP="002C5107"/>
    <w:p w:rsidR="002C5107" w:rsidRDefault="002C5107" w:rsidP="002C5107">
      <w:pPr>
        <w:pStyle w:val="Kop2"/>
      </w:pPr>
      <w:bookmarkStart w:id="10" w:name="_Toc526157987"/>
      <w:r>
        <w:t>Uitvoering</w:t>
      </w:r>
      <w:bookmarkEnd w:id="10"/>
    </w:p>
    <w:p w:rsidR="002C5107" w:rsidRDefault="002C5107" w:rsidP="002C5107"/>
    <w:p w:rsidR="002C5107" w:rsidRDefault="002C5107" w:rsidP="002C5107">
      <w:pPr>
        <w:pStyle w:val="Kop2"/>
      </w:pPr>
      <w:bookmarkStart w:id="11" w:name="_Toc526157988"/>
      <w:r>
        <w:t>Communicatie</w:t>
      </w:r>
      <w:bookmarkEnd w:id="11"/>
    </w:p>
    <w:p w:rsidR="002C5107" w:rsidRDefault="002C5107" w:rsidP="002C5107"/>
    <w:p w:rsidR="009400F4" w:rsidRPr="009400F4" w:rsidRDefault="009400F4" w:rsidP="009400F4"/>
    <w:p w:rsidR="009400F4" w:rsidRDefault="009400F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400F4" w:rsidRDefault="009400F4" w:rsidP="00637991">
      <w:pPr>
        <w:pStyle w:val="Kop1"/>
        <w:numPr>
          <w:ilvl w:val="0"/>
          <w:numId w:val="7"/>
        </w:numPr>
      </w:pPr>
      <w:bookmarkStart w:id="12" w:name="_Toc526157989"/>
      <w:r>
        <w:lastRenderedPageBreak/>
        <w:t>Grondverzet</w:t>
      </w:r>
      <w:bookmarkEnd w:id="12"/>
    </w:p>
    <w:p w:rsidR="009400F4" w:rsidRDefault="009400F4" w:rsidP="009400F4"/>
    <w:p w:rsidR="002C5107" w:rsidRDefault="002C5107" w:rsidP="002C5107">
      <w:pPr>
        <w:pStyle w:val="Kop2"/>
      </w:pPr>
      <w:bookmarkStart w:id="13" w:name="_Toc526157990"/>
      <w:r>
        <w:t>Voorbereiding</w:t>
      </w:r>
      <w:bookmarkEnd w:id="13"/>
    </w:p>
    <w:p w:rsidR="002C5107" w:rsidRDefault="002C5107" w:rsidP="002C5107"/>
    <w:p w:rsidR="002C5107" w:rsidRDefault="002C5107" w:rsidP="002C5107">
      <w:pPr>
        <w:pStyle w:val="Kop2"/>
      </w:pPr>
      <w:bookmarkStart w:id="14" w:name="_Toc526157991"/>
      <w:r>
        <w:t>Uitvoering</w:t>
      </w:r>
      <w:bookmarkEnd w:id="14"/>
    </w:p>
    <w:p w:rsidR="002C5107" w:rsidRDefault="002C5107" w:rsidP="002C5107"/>
    <w:p w:rsidR="002C5107" w:rsidRDefault="002C5107" w:rsidP="002C5107">
      <w:pPr>
        <w:pStyle w:val="Kop2"/>
      </w:pPr>
      <w:bookmarkStart w:id="15" w:name="_Toc526157992"/>
      <w:r>
        <w:t>Communicatie</w:t>
      </w:r>
      <w:bookmarkEnd w:id="15"/>
    </w:p>
    <w:p w:rsidR="002C5107" w:rsidRDefault="002C5107" w:rsidP="002C5107"/>
    <w:p w:rsidR="002C5107" w:rsidRPr="002C5107" w:rsidRDefault="002C5107" w:rsidP="002C5107">
      <w:pPr>
        <w:pStyle w:val="Geenafstand"/>
      </w:pPr>
    </w:p>
    <w:p w:rsidR="009400F4" w:rsidRDefault="009400F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400F4" w:rsidRDefault="009400F4" w:rsidP="00637991">
      <w:pPr>
        <w:pStyle w:val="Kop1"/>
        <w:numPr>
          <w:ilvl w:val="0"/>
          <w:numId w:val="7"/>
        </w:numPr>
      </w:pPr>
      <w:bookmarkStart w:id="16" w:name="_Toc526157993"/>
      <w:r>
        <w:lastRenderedPageBreak/>
        <w:t>Cultuurtechnisch werk in de openbare ruimte</w:t>
      </w:r>
      <w:bookmarkEnd w:id="16"/>
    </w:p>
    <w:p w:rsidR="009400F4" w:rsidRPr="009400F4" w:rsidRDefault="009400F4" w:rsidP="009400F4"/>
    <w:p w:rsidR="002C5107" w:rsidRDefault="002C5107" w:rsidP="002C5107">
      <w:pPr>
        <w:pStyle w:val="Kop2"/>
      </w:pPr>
      <w:bookmarkStart w:id="17" w:name="_Toc526157994"/>
      <w:r>
        <w:t>Voorbereiding</w:t>
      </w:r>
      <w:bookmarkEnd w:id="17"/>
    </w:p>
    <w:p w:rsidR="002C5107" w:rsidRDefault="002C5107" w:rsidP="002C5107"/>
    <w:p w:rsidR="002C5107" w:rsidRDefault="002C5107" w:rsidP="002C5107">
      <w:pPr>
        <w:pStyle w:val="Kop2"/>
      </w:pPr>
      <w:bookmarkStart w:id="18" w:name="_Toc526157995"/>
      <w:r>
        <w:t>Uitvoering</w:t>
      </w:r>
      <w:bookmarkEnd w:id="18"/>
    </w:p>
    <w:p w:rsidR="002C5107" w:rsidRDefault="002C5107" w:rsidP="002C5107"/>
    <w:p w:rsidR="002C5107" w:rsidRDefault="002C5107" w:rsidP="002C5107">
      <w:pPr>
        <w:pStyle w:val="Kop2"/>
      </w:pPr>
      <w:bookmarkStart w:id="19" w:name="_Toc526157996"/>
      <w:r>
        <w:t>Communicatie</w:t>
      </w:r>
      <w:bookmarkEnd w:id="19"/>
    </w:p>
    <w:p w:rsidR="002C5107" w:rsidRDefault="002C5107" w:rsidP="002C5107"/>
    <w:p w:rsidR="009400F4" w:rsidRDefault="009400F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400F4" w:rsidRDefault="009400F4" w:rsidP="00637991">
      <w:pPr>
        <w:pStyle w:val="Kop1"/>
        <w:numPr>
          <w:ilvl w:val="0"/>
          <w:numId w:val="7"/>
        </w:numPr>
      </w:pPr>
      <w:bookmarkStart w:id="20" w:name="_Toc526157997"/>
      <w:r>
        <w:lastRenderedPageBreak/>
        <w:t>Eenvoudige verhardingswerkzaamheden</w:t>
      </w:r>
      <w:bookmarkEnd w:id="20"/>
    </w:p>
    <w:p w:rsidR="009400F4" w:rsidRPr="009400F4" w:rsidRDefault="009400F4" w:rsidP="009400F4"/>
    <w:p w:rsidR="002C5107" w:rsidRDefault="002C5107" w:rsidP="002C5107">
      <w:pPr>
        <w:pStyle w:val="Kop2"/>
      </w:pPr>
      <w:bookmarkStart w:id="21" w:name="_Toc526157998"/>
      <w:r>
        <w:t>Voorbereiding</w:t>
      </w:r>
      <w:bookmarkEnd w:id="21"/>
    </w:p>
    <w:p w:rsidR="002C5107" w:rsidRDefault="002C5107" w:rsidP="002C5107"/>
    <w:p w:rsidR="002C5107" w:rsidRDefault="002C5107" w:rsidP="002C5107">
      <w:pPr>
        <w:pStyle w:val="Kop2"/>
      </w:pPr>
      <w:bookmarkStart w:id="22" w:name="_Toc526157999"/>
      <w:r>
        <w:t>Uitvoering</w:t>
      </w:r>
      <w:bookmarkEnd w:id="22"/>
    </w:p>
    <w:p w:rsidR="002C5107" w:rsidRDefault="002C5107" w:rsidP="002C5107"/>
    <w:p w:rsidR="002C5107" w:rsidRDefault="002C5107" w:rsidP="002C5107">
      <w:pPr>
        <w:pStyle w:val="Kop2"/>
      </w:pPr>
      <w:bookmarkStart w:id="23" w:name="_Toc526158000"/>
      <w:r>
        <w:t>Communicatie</w:t>
      </w:r>
      <w:bookmarkEnd w:id="23"/>
    </w:p>
    <w:p w:rsidR="002C5107" w:rsidRDefault="002C5107" w:rsidP="002C5107"/>
    <w:p w:rsidR="009400F4" w:rsidRDefault="009400F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400F4" w:rsidRDefault="009400F4" w:rsidP="00637991">
      <w:pPr>
        <w:pStyle w:val="Kop1"/>
        <w:numPr>
          <w:ilvl w:val="0"/>
          <w:numId w:val="7"/>
        </w:numPr>
      </w:pPr>
      <w:bookmarkStart w:id="24" w:name="_Toc526158001"/>
      <w:r>
        <w:lastRenderedPageBreak/>
        <w:t>Kabels en leidingen</w:t>
      </w:r>
      <w:bookmarkEnd w:id="24"/>
    </w:p>
    <w:p w:rsidR="009400F4" w:rsidRPr="009400F4" w:rsidRDefault="009400F4" w:rsidP="009400F4"/>
    <w:p w:rsidR="002C5107" w:rsidRDefault="002C5107" w:rsidP="002C5107">
      <w:pPr>
        <w:pStyle w:val="Kop2"/>
      </w:pPr>
      <w:bookmarkStart w:id="25" w:name="_Toc526158002"/>
      <w:r>
        <w:t>Voorbereiding</w:t>
      </w:r>
      <w:bookmarkEnd w:id="25"/>
    </w:p>
    <w:p w:rsidR="002C5107" w:rsidRDefault="002C5107" w:rsidP="002C5107"/>
    <w:p w:rsidR="002C5107" w:rsidRDefault="002C5107" w:rsidP="002C5107">
      <w:pPr>
        <w:pStyle w:val="Kop2"/>
      </w:pPr>
      <w:bookmarkStart w:id="26" w:name="_Toc526158003"/>
      <w:r>
        <w:t>Uitvoering</w:t>
      </w:r>
      <w:bookmarkEnd w:id="26"/>
    </w:p>
    <w:p w:rsidR="002C5107" w:rsidRDefault="002C5107" w:rsidP="002C5107"/>
    <w:p w:rsidR="002C5107" w:rsidRDefault="002C5107" w:rsidP="002C5107">
      <w:pPr>
        <w:pStyle w:val="Kop2"/>
      </w:pPr>
      <w:bookmarkStart w:id="27" w:name="_Toc526158004"/>
      <w:r>
        <w:t>Communicatie</w:t>
      </w:r>
      <w:bookmarkEnd w:id="27"/>
    </w:p>
    <w:p w:rsidR="002C5107" w:rsidRDefault="002C5107" w:rsidP="002C5107"/>
    <w:p w:rsidR="009400F4" w:rsidRDefault="009400F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400F4" w:rsidRDefault="009400F4" w:rsidP="00637991">
      <w:pPr>
        <w:pStyle w:val="Kop1"/>
        <w:numPr>
          <w:ilvl w:val="0"/>
          <w:numId w:val="7"/>
        </w:numPr>
      </w:pPr>
      <w:bookmarkStart w:id="28" w:name="_Toc526158005"/>
      <w:r>
        <w:lastRenderedPageBreak/>
        <w:t>Veilig werken langs de weg</w:t>
      </w:r>
      <w:bookmarkEnd w:id="28"/>
    </w:p>
    <w:p w:rsidR="002C5107" w:rsidRDefault="002C5107"/>
    <w:p w:rsidR="002C5107" w:rsidRDefault="002C5107" w:rsidP="002C5107">
      <w:pPr>
        <w:pStyle w:val="Kop2"/>
      </w:pPr>
      <w:bookmarkStart w:id="29" w:name="_Toc526158006"/>
      <w:r>
        <w:t>Voorbereiding</w:t>
      </w:r>
      <w:bookmarkEnd w:id="29"/>
    </w:p>
    <w:p w:rsidR="002C5107" w:rsidRDefault="002C5107" w:rsidP="002C5107"/>
    <w:p w:rsidR="002C5107" w:rsidRDefault="002C5107" w:rsidP="002C5107">
      <w:pPr>
        <w:pStyle w:val="Kop2"/>
      </w:pPr>
      <w:bookmarkStart w:id="30" w:name="_Toc526158007"/>
      <w:r>
        <w:t>Uitvoering</w:t>
      </w:r>
      <w:bookmarkEnd w:id="30"/>
    </w:p>
    <w:p w:rsidR="002C5107" w:rsidRDefault="002C5107" w:rsidP="002C5107"/>
    <w:p w:rsidR="002C5107" w:rsidRDefault="002C5107" w:rsidP="002C5107">
      <w:pPr>
        <w:pStyle w:val="Kop2"/>
      </w:pPr>
      <w:bookmarkStart w:id="31" w:name="_Toc526158008"/>
      <w:r>
        <w:t>Communicatie</w:t>
      </w:r>
      <w:bookmarkEnd w:id="31"/>
    </w:p>
    <w:p w:rsidR="002C5107" w:rsidRDefault="002C5107" w:rsidP="002C5107"/>
    <w:p w:rsidR="00D65262" w:rsidRDefault="00D65262">
      <w:r>
        <w:br w:type="page"/>
      </w:r>
    </w:p>
    <w:p w:rsidR="009400F4" w:rsidRDefault="009400F4" w:rsidP="009400F4">
      <w:pPr>
        <w:pStyle w:val="Kop1"/>
      </w:pPr>
      <w:bookmarkStart w:id="32" w:name="_Toc526158009"/>
      <w:r>
        <w:lastRenderedPageBreak/>
        <w:t xml:space="preserve">Checklist </w:t>
      </w:r>
      <w:r w:rsidR="00741D00">
        <w:t>opdrachten</w:t>
      </w:r>
      <w:r>
        <w:t xml:space="preserve"> cultuurtechniek</w:t>
      </w:r>
      <w:bookmarkEnd w:id="32"/>
    </w:p>
    <w:p w:rsidR="00D65262" w:rsidRDefault="00741D0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Voeg hier je checklist opdrachten aan toe wanneer deze volledig is afgetekend.</w:t>
      </w:r>
      <w:r w:rsidR="00D65262">
        <w:br w:type="page"/>
      </w:r>
    </w:p>
    <w:p w:rsidR="004D5E22" w:rsidRDefault="004D5E2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lastRenderedPageBreak/>
        <w:br w:type="page"/>
      </w:r>
    </w:p>
    <w:bookmarkStart w:id="33" w:name="_Toc526158010" w:displacedByCustomXml="next"/>
    <w:sdt>
      <w:sdtPr>
        <w:rPr>
          <w:rFonts w:ascii="Arial" w:eastAsiaTheme="minorHAnsi" w:hAnsi="Arial" w:cstheme="minorBidi"/>
          <w:color w:val="auto"/>
          <w:sz w:val="20"/>
          <w:szCs w:val="22"/>
        </w:rPr>
        <w:id w:val="-411928813"/>
        <w:docPartObj>
          <w:docPartGallery w:val="Bibliographies"/>
          <w:docPartUnique/>
        </w:docPartObj>
      </w:sdtPr>
      <w:sdtEndPr/>
      <w:sdtContent>
        <w:p w:rsidR="00D65262" w:rsidRDefault="00D65262">
          <w:pPr>
            <w:pStyle w:val="Kop1"/>
          </w:pPr>
          <w:r>
            <w:t>Bibliografie</w:t>
          </w:r>
          <w:bookmarkEnd w:id="33"/>
        </w:p>
        <w:sdt>
          <w:sdtPr>
            <w:id w:val="111145805"/>
            <w:bibliography/>
          </w:sdtPr>
          <w:sdtEndPr/>
          <w:sdtContent>
            <w:p w:rsidR="00D65262" w:rsidRDefault="00D65262"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Het huidige document heeft geen bronnen.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C53138" w:rsidRPr="00A15873" w:rsidRDefault="00C53138" w:rsidP="00A15873">
      <w:pPr>
        <w:pStyle w:val="Geenafstand"/>
      </w:pPr>
    </w:p>
    <w:sectPr w:rsidR="00C53138" w:rsidRPr="00A15873" w:rsidSect="00951914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B7" w:rsidRDefault="00424FB7" w:rsidP="0064280C">
      <w:pPr>
        <w:spacing w:after="0" w:line="240" w:lineRule="auto"/>
      </w:pPr>
      <w:r>
        <w:separator/>
      </w:r>
    </w:p>
  </w:endnote>
  <w:endnote w:type="continuationSeparator" w:id="0">
    <w:p w:rsidR="00424FB7" w:rsidRDefault="00424FB7" w:rsidP="0064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591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280C" w:rsidRDefault="0064280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A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A0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280C" w:rsidRDefault="006428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B7" w:rsidRDefault="00424FB7" w:rsidP="0064280C">
      <w:pPr>
        <w:spacing w:after="0" w:line="240" w:lineRule="auto"/>
      </w:pPr>
      <w:r>
        <w:separator/>
      </w:r>
    </w:p>
  </w:footnote>
  <w:footnote w:type="continuationSeparator" w:id="0">
    <w:p w:rsidR="00424FB7" w:rsidRDefault="00424FB7" w:rsidP="0064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7B42"/>
    <w:multiLevelType w:val="hybridMultilevel"/>
    <w:tmpl w:val="CF7EA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9F1"/>
    <w:multiLevelType w:val="hybridMultilevel"/>
    <w:tmpl w:val="DE7CBDDA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297A"/>
    <w:multiLevelType w:val="hybridMultilevel"/>
    <w:tmpl w:val="14B48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2DE0"/>
    <w:multiLevelType w:val="hybridMultilevel"/>
    <w:tmpl w:val="57BE6E40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02FED"/>
    <w:multiLevelType w:val="hybridMultilevel"/>
    <w:tmpl w:val="FD180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E059D"/>
    <w:multiLevelType w:val="hybridMultilevel"/>
    <w:tmpl w:val="3F2A87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86230"/>
    <w:multiLevelType w:val="hybridMultilevel"/>
    <w:tmpl w:val="12582934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A"/>
    <w:rsid w:val="000D446A"/>
    <w:rsid w:val="002B4C0A"/>
    <w:rsid w:val="002C5107"/>
    <w:rsid w:val="002D2448"/>
    <w:rsid w:val="0033482A"/>
    <w:rsid w:val="003E4775"/>
    <w:rsid w:val="00424FB7"/>
    <w:rsid w:val="004D5E22"/>
    <w:rsid w:val="00637991"/>
    <w:rsid w:val="0064280C"/>
    <w:rsid w:val="00680653"/>
    <w:rsid w:val="00696057"/>
    <w:rsid w:val="00741D00"/>
    <w:rsid w:val="007D5D82"/>
    <w:rsid w:val="008248E2"/>
    <w:rsid w:val="0087385C"/>
    <w:rsid w:val="009400F4"/>
    <w:rsid w:val="00951914"/>
    <w:rsid w:val="009A6894"/>
    <w:rsid w:val="009F6B95"/>
    <w:rsid w:val="00A15873"/>
    <w:rsid w:val="00A601A1"/>
    <w:rsid w:val="00A7770E"/>
    <w:rsid w:val="00A82788"/>
    <w:rsid w:val="00C53138"/>
    <w:rsid w:val="00C764BB"/>
    <w:rsid w:val="00D65262"/>
    <w:rsid w:val="00D76D8E"/>
    <w:rsid w:val="00E16F70"/>
    <w:rsid w:val="00F2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6E5"/>
  <w15:chartTrackingRefBased/>
  <w15:docId w15:val="{D4E19630-7358-4701-AEDC-471C2E7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1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5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5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951914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95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51914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51914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5191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D5E22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D5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4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280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4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280C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2C51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F20A0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7B1C-BB75-41C2-A9C7-02C30EB7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15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Plantenkennis portfolio</vt:lpstr>
    </vt:vector>
  </TitlesOfParts>
  <Company>Helicon Opleidingen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BPV-Werkmap cultuurtechniek</dc:title>
  <dc:subject/>
  <dc:creator>Naam auteur en klas</dc:creator>
  <cp:keywords/>
  <dc:description/>
  <cp:lastModifiedBy>Leon Rodenburg</cp:lastModifiedBy>
  <cp:revision>19</cp:revision>
  <dcterms:created xsi:type="dcterms:W3CDTF">2017-09-15T13:22:00Z</dcterms:created>
  <dcterms:modified xsi:type="dcterms:W3CDTF">2018-10-01T09:50:00Z</dcterms:modified>
</cp:coreProperties>
</file>